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BC" w:rsidRDefault="00097216">
      <w:r>
        <w:tab/>
      </w:r>
      <w:r>
        <w:tab/>
      </w:r>
      <w:r>
        <w:tab/>
      </w:r>
      <w:r>
        <w:tab/>
      </w:r>
      <w:r>
        <w:tab/>
      </w:r>
      <w:r>
        <w:tab/>
      </w:r>
      <w:r>
        <w:tab/>
        <w:t>Głogów, dnia …………………………………………………</w:t>
      </w:r>
    </w:p>
    <w:p w:rsidR="00097216" w:rsidRDefault="00097216"/>
    <w:p w:rsidR="00097216" w:rsidRDefault="00097216"/>
    <w:p w:rsidR="00097216" w:rsidRDefault="00097216" w:rsidP="00097216">
      <w:pPr>
        <w:jc w:val="center"/>
        <w:rPr>
          <w:rFonts w:ascii="Times New Roman" w:hAnsi="Times New Roman" w:cs="Times New Roman"/>
          <w:b/>
          <w:sz w:val="28"/>
          <w:szCs w:val="28"/>
        </w:rPr>
      </w:pPr>
      <w:r w:rsidRPr="00097216">
        <w:rPr>
          <w:rFonts w:ascii="Times New Roman" w:hAnsi="Times New Roman" w:cs="Times New Roman"/>
          <w:b/>
          <w:sz w:val="28"/>
          <w:szCs w:val="28"/>
        </w:rPr>
        <w:t>Zlecenie wykonania usługi</w:t>
      </w:r>
    </w:p>
    <w:p w:rsidR="00097216" w:rsidRDefault="00097216" w:rsidP="00097216">
      <w:pPr>
        <w:jc w:val="center"/>
        <w:rPr>
          <w:rFonts w:ascii="Times New Roman" w:hAnsi="Times New Roman" w:cs="Times New Roman"/>
          <w:b/>
          <w:sz w:val="28"/>
          <w:szCs w:val="28"/>
        </w:rPr>
      </w:pPr>
    </w:p>
    <w:p w:rsidR="00097216" w:rsidRPr="00097216" w:rsidRDefault="00097216" w:rsidP="00097216">
      <w:pPr>
        <w:jc w:val="center"/>
        <w:rPr>
          <w:rFonts w:ascii="Times New Roman" w:hAnsi="Times New Roman" w:cs="Times New Roman"/>
          <w:sz w:val="28"/>
          <w:szCs w:val="28"/>
        </w:rPr>
      </w:pPr>
      <w:r w:rsidRPr="00097216">
        <w:rPr>
          <w:rFonts w:ascii="Times New Roman" w:hAnsi="Times New Roman" w:cs="Times New Roman"/>
          <w:sz w:val="28"/>
          <w:szCs w:val="28"/>
        </w:rPr>
        <w:t>Zleceniodawca ……………………………………………………. zamieszkały</w:t>
      </w:r>
    </w:p>
    <w:p w:rsidR="00097216" w:rsidRPr="00097216" w:rsidRDefault="00097216" w:rsidP="00097216">
      <w:pPr>
        <w:rPr>
          <w:rFonts w:ascii="Times New Roman" w:hAnsi="Times New Roman" w:cs="Times New Roman"/>
          <w:sz w:val="28"/>
          <w:szCs w:val="28"/>
        </w:rPr>
      </w:pPr>
      <w:r w:rsidRPr="00097216">
        <w:rPr>
          <w:rFonts w:ascii="Times New Roman" w:hAnsi="Times New Roman" w:cs="Times New Roman"/>
          <w:sz w:val="28"/>
          <w:szCs w:val="28"/>
        </w:rPr>
        <w:t>…………………………………………………………………………………….</w:t>
      </w:r>
    </w:p>
    <w:p w:rsidR="00097216" w:rsidRPr="00097216" w:rsidRDefault="00097216" w:rsidP="00097216">
      <w:pPr>
        <w:rPr>
          <w:rFonts w:ascii="Times New Roman" w:hAnsi="Times New Roman" w:cs="Times New Roman"/>
          <w:sz w:val="28"/>
          <w:szCs w:val="28"/>
        </w:rPr>
      </w:pPr>
      <w:r w:rsidRPr="00097216">
        <w:rPr>
          <w:rFonts w:ascii="Times New Roman" w:hAnsi="Times New Roman" w:cs="Times New Roman"/>
          <w:sz w:val="28"/>
          <w:szCs w:val="28"/>
        </w:rPr>
        <w:t>PESEL ……………………………… zleca dl</w:t>
      </w:r>
      <w:r w:rsidR="00DF6601">
        <w:rPr>
          <w:rFonts w:ascii="Times New Roman" w:hAnsi="Times New Roman" w:cs="Times New Roman"/>
          <w:sz w:val="28"/>
          <w:szCs w:val="28"/>
        </w:rPr>
        <w:t>a</w:t>
      </w:r>
      <w:r w:rsidRPr="00097216">
        <w:rPr>
          <w:rFonts w:ascii="Times New Roman" w:hAnsi="Times New Roman" w:cs="Times New Roman"/>
          <w:sz w:val="28"/>
          <w:szCs w:val="28"/>
        </w:rPr>
        <w:t xml:space="preserve"> GPK Głogów </w:t>
      </w:r>
    </w:p>
    <w:p w:rsidR="00097216" w:rsidRPr="00097216" w:rsidRDefault="00097216" w:rsidP="00097216">
      <w:pPr>
        <w:rPr>
          <w:rFonts w:ascii="Times New Roman" w:hAnsi="Times New Roman" w:cs="Times New Roman"/>
          <w:sz w:val="28"/>
          <w:szCs w:val="28"/>
        </w:rPr>
      </w:pPr>
      <w:r w:rsidRPr="00097216">
        <w:rPr>
          <w:rFonts w:ascii="Times New Roman" w:hAnsi="Times New Roman" w:cs="Times New Roman"/>
          <w:sz w:val="28"/>
          <w:szCs w:val="28"/>
        </w:rPr>
        <w:t>Sp</w:t>
      </w:r>
      <w:r w:rsidR="00C90B99">
        <w:rPr>
          <w:rFonts w:ascii="Times New Roman" w:hAnsi="Times New Roman" w:cs="Times New Roman"/>
          <w:sz w:val="28"/>
          <w:szCs w:val="28"/>
        </w:rPr>
        <w:t xml:space="preserve">. </w:t>
      </w:r>
      <w:r w:rsidRPr="00097216">
        <w:rPr>
          <w:rFonts w:ascii="Times New Roman" w:hAnsi="Times New Roman" w:cs="Times New Roman"/>
          <w:sz w:val="28"/>
          <w:szCs w:val="28"/>
        </w:rPr>
        <w:t xml:space="preserve"> z o.o. w Głogowie, ul. Przemysłowa 7A, wykonanie ekshumacji </w:t>
      </w:r>
    </w:p>
    <w:p w:rsidR="00097216" w:rsidRPr="00097216" w:rsidRDefault="00097216" w:rsidP="00097216">
      <w:pPr>
        <w:rPr>
          <w:rFonts w:ascii="Times New Roman" w:hAnsi="Times New Roman" w:cs="Times New Roman"/>
          <w:sz w:val="28"/>
          <w:szCs w:val="28"/>
        </w:rPr>
      </w:pPr>
      <w:r w:rsidRPr="00097216">
        <w:rPr>
          <w:rFonts w:ascii="Times New Roman" w:hAnsi="Times New Roman" w:cs="Times New Roman"/>
          <w:sz w:val="28"/>
          <w:szCs w:val="28"/>
        </w:rPr>
        <w:t>osoby zmarłej ……………………………………………………………………</w:t>
      </w:r>
    </w:p>
    <w:p w:rsidR="00097216" w:rsidRPr="00097216" w:rsidRDefault="00097216" w:rsidP="00097216">
      <w:pPr>
        <w:rPr>
          <w:rFonts w:ascii="Times New Roman" w:hAnsi="Times New Roman" w:cs="Times New Roman"/>
          <w:sz w:val="28"/>
          <w:szCs w:val="28"/>
        </w:rPr>
      </w:pPr>
    </w:p>
    <w:p w:rsidR="00097216" w:rsidRPr="00097216" w:rsidRDefault="00097216" w:rsidP="00097216">
      <w:pPr>
        <w:rPr>
          <w:rFonts w:ascii="Times New Roman" w:hAnsi="Times New Roman" w:cs="Times New Roman"/>
          <w:sz w:val="28"/>
          <w:szCs w:val="28"/>
        </w:rPr>
      </w:pPr>
      <w:r w:rsidRPr="00097216">
        <w:rPr>
          <w:rFonts w:ascii="Times New Roman" w:hAnsi="Times New Roman" w:cs="Times New Roman"/>
          <w:sz w:val="28"/>
          <w:szCs w:val="28"/>
        </w:rPr>
        <w:t xml:space="preserve">Zleceniodawca …………………………………………………….. oświadcza, </w:t>
      </w:r>
    </w:p>
    <w:p w:rsidR="00097216" w:rsidRPr="00097216" w:rsidRDefault="00097216" w:rsidP="00097216">
      <w:pPr>
        <w:rPr>
          <w:rFonts w:ascii="Times New Roman" w:hAnsi="Times New Roman" w:cs="Times New Roman"/>
          <w:sz w:val="28"/>
          <w:szCs w:val="28"/>
        </w:rPr>
      </w:pPr>
      <w:r w:rsidRPr="00097216">
        <w:rPr>
          <w:rFonts w:ascii="Times New Roman" w:hAnsi="Times New Roman" w:cs="Times New Roman"/>
          <w:sz w:val="28"/>
          <w:szCs w:val="28"/>
        </w:rPr>
        <w:t xml:space="preserve">że wynagrodzenie z tytułu wykonania niniejszego zlecenia w kwocie </w:t>
      </w:r>
    </w:p>
    <w:p w:rsidR="00097216" w:rsidRPr="00097216" w:rsidRDefault="00097216" w:rsidP="00097216">
      <w:pPr>
        <w:rPr>
          <w:rFonts w:ascii="Times New Roman" w:hAnsi="Times New Roman" w:cs="Times New Roman"/>
          <w:sz w:val="28"/>
          <w:szCs w:val="28"/>
        </w:rPr>
      </w:pPr>
      <w:r w:rsidRPr="00097216">
        <w:rPr>
          <w:rFonts w:ascii="Times New Roman" w:hAnsi="Times New Roman" w:cs="Times New Roman"/>
          <w:sz w:val="28"/>
          <w:szCs w:val="28"/>
        </w:rPr>
        <w:t>………………… (słownie ……………………………………………………….</w:t>
      </w:r>
    </w:p>
    <w:p w:rsidR="00097216" w:rsidRPr="00097216" w:rsidRDefault="00097216" w:rsidP="00097216">
      <w:pPr>
        <w:rPr>
          <w:rFonts w:ascii="Times New Roman" w:hAnsi="Times New Roman" w:cs="Times New Roman"/>
          <w:sz w:val="28"/>
          <w:szCs w:val="28"/>
        </w:rPr>
      </w:pPr>
      <w:r w:rsidRPr="00097216">
        <w:rPr>
          <w:rFonts w:ascii="Times New Roman" w:hAnsi="Times New Roman" w:cs="Times New Roman"/>
          <w:sz w:val="28"/>
          <w:szCs w:val="28"/>
        </w:rPr>
        <w:t>……………………………………………………………………………………)</w:t>
      </w:r>
    </w:p>
    <w:p w:rsidR="00097216" w:rsidRPr="00097216" w:rsidRDefault="00097216" w:rsidP="00097216">
      <w:pPr>
        <w:rPr>
          <w:rFonts w:ascii="Times New Roman" w:hAnsi="Times New Roman" w:cs="Times New Roman"/>
          <w:sz w:val="28"/>
          <w:szCs w:val="28"/>
        </w:rPr>
      </w:pPr>
      <w:r w:rsidRPr="00097216">
        <w:rPr>
          <w:rFonts w:ascii="Times New Roman" w:hAnsi="Times New Roman" w:cs="Times New Roman"/>
          <w:sz w:val="28"/>
          <w:szCs w:val="28"/>
        </w:rPr>
        <w:t>Zapłaci dla GPK Głogów Sp</w:t>
      </w:r>
      <w:r w:rsidR="00C90B99">
        <w:rPr>
          <w:rFonts w:ascii="Times New Roman" w:hAnsi="Times New Roman" w:cs="Times New Roman"/>
          <w:sz w:val="28"/>
          <w:szCs w:val="28"/>
        </w:rPr>
        <w:t xml:space="preserve">. </w:t>
      </w:r>
      <w:r w:rsidRPr="00097216">
        <w:rPr>
          <w:rFonts w:ascii="Times New Roman" w:hAnsi="Times New Roman" w:cs="Times New Roman"/>
          <w:sz w:val="28"/>
          <w:szCs w:val="28"/>
        </w:rPr>
        <w:t xml:space="preserve"> z o.o. po wykonaniu wyżej </w:t>
      </w:r>
    </w:p>
    <w:p w:rsidR="00097216" w:rsidRDefault="00097216" w:rsidP="00097216">
      <w:pPr>
        <w:rPr>
          <w:rFonts w:ascii="Times New Roman" w:hAnsi="Times New Roman" w:cs="Times New Roman"/>
          <w:sz w:val="28"/>
          <w:szCs w:val="28"/>
        </w:rPr>
      </w:pPr>
      <w:r w:rsidRPr="00097216">
        <w:rPr>
          <w:rFonts w:ascii="Times New Roman" w:hAnsi="Times New Roman" w:cs="Times New Roman"/>
          <w:sz w:val="28"/>
          <w:szCs w:val="28"/>
        </w:rPr>
        <w:t>wymienionej usługi w terminie 7 dni gotówką lub przelewem.</w:t>
      </w:r>
    </w:p>
    <w:p w:rsidR="00097216" w:rsidRDefault="00097216" w:rsidP="00097216">
      <w:pPr>
        <w:rPr>
          <w:rFonts w:ascii="Times New Roman" w:hAnsi="Times New Roman" w:cs="Times New Roman"/>
          <w:sz w:val="28"/>
          <w:szCs w:val="28"/>
        </w:rPr>
      </w:pPr>
    </w:p>
    <w:p w:rsidR="00097216" w:rsidRDefault="00097216" w:rsidP="00097216">
      <w:pPr>
        <w:rPr>
          <w:rFonts w:ascii="Times New Roman" w:hAnsi="Times New Roman" w:cs="Times New Roman"/>
          <w:sz w:val="28"/>
          <w:szCs w:val="28"/>
        </w:rPr>
      </w:pPr>
    </w:p>
    <w:p w:rsidR="007F1C97" w:rsidRDefault="00097216" w:rsidP="00097216">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F1C97">
        <w:rPr>
          <w:rFonts w:ascii="Times New Roman" w:hAnsi="Times New Roman" w:cs="Times New Roman"/>
          <w:sz w:val="28"/>
          <w:szCs w:val="28"/>
        </w:rPr>
        <w:t>………………………………</w:t>
      </w:r>
    </w:p>
    <w:p w:rsidR="00097216" w:rsidRPr="00097216" w:rsidRDefault="00097216" w:rsidP="00097216">
      <w:pPr>
        <w:rPr>
          <w:rFonts w:ascii="Times New Roman" w:hAnsi="Times New Roman" w:cs="Times New Roman"/>
          <w:sz w:val="24"/>
          <w:szCs w:val="24"/>
        </w:rPr>
      </w:pPr>
      <w:r w:rsidRPr="00097216">
        <w:rPr>
          <w:rFonts w:ascii="Times New Roman" w:hAnsi="Times New Roman" w:cs="Times New Roman"/>
          <w:sz w:val="24"/>
          <w:szCs w:val="24"/>
        </w:rPr>
        <w:t>Data i czytelny podpis</w:t>
      </w:r>
      <w:r w:rsidR="007F1C97">
        <w:rPr>
          <w:rFonts w:ascii="Times New Roman" w:hAnsi="Times New Roman" w:cs="Times New Roman"/>
          <w:sz w:val="24"/>
          <w:szCs w:val="24"/>
        </w:rPr>
        <w:tab/>
      </w:r>
      <w:r w:rsidR="007F1C97">
        <w:rPr>
          <w:rFonts w:ascii="Times New Roman" w:hAnsi="Times New Roman" w:cs="Times New Roman"/>
          <w:sz w:val="24"/>
          <w:szCs w:val="24"/>
        </w:rPr>
        <w:tab/>
      </w:r>
      <w:r w:rsidR="007F1C97">
        <w:rPr>
          <w:rFonts w:ascii="Times New Roman" w:hAnsi="Times New Roman" w:cs="Times New Roman"/>
          <w:sz w:val="24"/>
          <w:szCs w:val="24"/>
        </w:rPr>
        <w:tab/>
      </w:r>
      <w:r w:rsidR="007F1C97">
        <w:rPr>
          <w:rFonts w:ascii="Times New Roman" w:hAnsi="Times New Roman" w:cs="Times New Roman"/>
          <w:sz w:val="24"/>
          <w:szCs w:val="24"/>
        </w:rPr>
        <w:tab/>
        <w:t xml:space="preserve">          </w:t>
      </w:r>
      <w:r w:rsidR="00C90B99">
        <w:rPr>
          <w:rFonts w:ascii="Times New Roman" w:hAnsi="Times New Roman" w:cs="Times New Roman"/>
          <w:sz w:val="24"/>
          <w:szCs w:val="24"/>
        </w:rPr>
        <w:t xml:space="preserve">     </w:t>
      </w:r>
      <w:r w:rsidR="007F1C97" w:rsidRPr="007F1C97">
        <w:rPr>
          <w:rFonts w:ascii="Times New Roman" w:hAnsi="Times New Roman" w:cs="Times New Roman"/>
          <w:sz w:val="20"/>
          <w:szCs w:val="20"/>
        </w:rPr>
        <w:t>Podpis osoby przyjmującej zlecenie</w:t>
      </w:r>
    </w:p>
    <w:p w:rsidR="00097216" w:rsidRDefault="00097216" w:rsidP="00097216">
      <w:pPr>
        <w:rPr>
          <w:rFonts w:ascii="Times New Roman" w:hAnsi="Times New Roman" w:cs="Times New Roman"/>
          <w:sz w:val="20"/>
          <w:szCs w:val="20"/>
        </w:rPr>
      </w:pPr>
      <w:r w:rsidRPr="00097216">
        <w:rPr>
          <w:rFonts w:ascii="Times New Roman" w:hAnsi="Times New Roman" w:cs="Times New Roman"/>
          <w:sz w:val="24"/>
          <w:szCs w:val="24"/>
        </w:rPr>
        <w:t xml:space="preserve">     Zleceniodawcy</w:t>
      </w:r>
      <w:r w:rsidR="007F1C97">
        <w:rPr>
          <w:rFonts w:ascii="Times New Roman" w:hAnsi="Times New Roman" w:cs="Times New Roman"/>
          <w:sz w:val="24"/>
          <w:szCs w:val="24"/>
        </w:rPr>
        <w:t xml:space="preserve">    </w:t>
      </w:r>
      <w:r w:rsidR="007F1C97">
        <w:rPr>
          <w:rFonts w:ascii="Times New Roman" w:hAnsi="Times New Roman" w:cs="Times New Roman"/>
          <w:sz w:val="24"/>
          <w:szCs w:val="24"/>
        </w:rPr>
        <w:tab/>
      </w:r>
      <w:r w:rsidR="007F1C97">
        <w:rPr>
          <w:rFonts w:ascii="Times New Roman" w:hAnsi="Times New Roman" w:cs="Times New Roman"/>
          <w:sz w:val="24"/>
          <w:szCs w:val="24"/>
        </w:rPr>
        <w:tab/>
      </w:r>
      <w:r w:rsidR="007F1C97">
        <w:rPr>
          <w:rFonts w:ascii="Times New Roman" w:hAnsi="Times New Roman" w:cs="Times New Roman"/>
          <w:sz w:val="24"/>
          <w:szCs w:val="24"/>
        </w:rPr>
        <w:tab/>
      </w:r>
      <w:r w:rsidR="007F1C97">
        <w:rPr>
          <w:rFonts w:ascii="Times New Roman" w:hAnsi="Times New Roman" w:cs="Times New Roman"/>
          <w:sz w:val="24"/>
          <w:szCs w:val="24"/>
        </w:rPr>
        <w:tab/>
      </w:r>
      <w:r w:rsidR="007F1C97">
        <w:rPr>
          <w:rFonts w:ascii="Times New Roman" w:hAnsi="Times New Roman" w:cs="Times New Roman"/>
          <w:sz w:val="24"/>
          <w:szCs w:val="24"/>
        </w:rPr>
        <w:tab/>
        <w:t xml:space="preserve">      </w:t>
      </w:r>
      <w:r w:rsidR="00C90B99">
        <w:rPr>
          <w:rFonts w:ascii="Times New Roman" w:hAnsi="Times New Roman" w:cs="Times New Roman"/>
          <w:sz w:val="24"/>
          <w:szCs w:val="24"/>
        </w:rPr>
        <w:t xml:space="preserve">         </w:t>
      </w:r>
      <w:r w:rsidR="007F1C97" w:rsidRPr="007F1C97">
        <w:rPr>
          <w:rFonts w:ascii="Times New Roman" w:hAnsi="Times New Roman" w:cs="Times New Roman"/>
          <w:sz w:val="20"/>
          <w:szCs w:val="20"/>
        </w:rPr>
        <w:t>w imieniu GPK Głogów Sp</w:t>
      </w:r>
      <w:r w:rsidR="00C90B99">
        <w:rPr>
          <w:rFonts w:ascii="Times New Roman" w:hAnsi="Times New Roman" w:cs="Times New Roman"/>
          <w:sz w:val="20"/>
          <w:szCs w:val="20"/>
        </w:rPr>
        <w:t>.</w:t>
      </w:r>
      <w:r w:rsidR="007F1C97" w:rsidRPr="007F1C97">
        <w:rPr>
          <w:rFonts w:ascii="Times New Roman" w:hAnsi="Times New Roman" w:cs="Times New Roman"/>
          <w:sz w:val="20"/>
          <w:szCs w:val="20"/>
        </w:rPr>
        <w:t xml:space="preserve"> z o.o.</w:t>
      </w:r>
    </w:p>
    <w:p w:rsidR="00AA5116" w:rsidRDefault="00AA5116" w:rsidP="00097216">
      <w:pPr>
        <w:rPr>
          <w:rFonts w:ascii="Times New Roman" w:hAnsi="Times New Roman" w:cs="Times New Roman"/>
          <w:sz w:val="20"/>
          <w:szCs w:val="20"/>
        </w:rPr>
      </w:pPr>
    </w:p>
    <w:p w:rsidR="00AA5116" w:rsidRDefault="00AA5116" w:rsidP="00097216">
      <w:pPr>
        <w:rPr>
          <w:rFonts w:ascii="Times New Roman" w:hAnsi="Times New Roman" w:cs="Times New Roman"/>
          <w:sz w:val="20"/>
          <w:szCs w:val="20"/>
        </w:rPr>
      </w:pPr>
    </w:p>
    <w:p w:rsidR="00AA5116" w:rsidRDefault="00AA5116" w:rsidP="00097216">
      <w:pPr>
        <w:rPr>
          <w:rFonts w:ascii="Times New Roman" w:hAnsi="Times New Roman" w:cs="Times New Roman"/>
          <w:sz w:val="20"/>
          <w:szCs w:val="20"/>
        </w:rPr>
      </w:pPr>
    </w:p>
    <w:p w:rsidR="00AA5116" w:rsidRDefault="00AA5116" w:rsidP="00097216">
      <w:pPr>
        <w:rPr>
          <w:rFonts w:ascii="Times New Roman" w:hAnsi="Times New Roman" w:cs="Times New Roman"/>
          <w:sz w:val="20"/>
          <w:szCs w:val="20"/>
        </w:rPr>
      </w:pPr>
    </w:p>
    <w:p w:rsidR="00AA5116" w:rsidRPr="00BF1199" w:rsidRDefault="00AA5116" w:rsidP="00AA5116">
      <w:pPr>
        <w:ind w:left="2832" w:firstLine="708"/>
        <w:rPr>
          <w:rFonts w:ascii="Arial" w:hAnsi="Arial" w:cs="Arial"/>
          <w:b/>
          <w:sz w:val="16"/>
          <w:szCs w:val="16"/>
          <w:lang w:eastAsia="pl-PL"/>
        </w:rPr>
      </w:pPr>
      <w:r w:rsidRPr="00BF1199">
        <w:rPr>
          <w:rFonts w:ascii="Arial" w:hAnsi="Arial" w:cs="Arial"/>
          <w:b/>
          <w:sz w:val="16"/>
          <w:szCs w:val="16"/>
          <w:lang w:eastAsia="pl-PL"/>
        </w:rPr>
        <w:lastRenderedPageBreak/>
        <w:t>RODO obowiązek informacyjny</w:t>
      </w:r>
    </w:p>
    <w:p w:rsidR="00AA5116" w:rsidRPr="00BF1199" w:rsidRDefault="00AA5116" w:rsidP="00AA5116">
      <w:pPr>
        <w:jc w:val="both"/>
        <w:rPr>
          <w:rFonts w:ascii="Arial" w:hAnsi="Arial" w:cs="Arial"/>
          <w:b/>
          <w:sz w:val="16"/>
          <w:szCs w:val="16"/>
          <w:lang w:eastAsia="pl-PL"/>
        </w:rPr>
      </w:pPr>
    </w:p>
    <w:p w:rsidR="00AA5116" w:rsidRPr="00BF1199" w:rsidRDefault="00AA5116" w:rsidP="00AA5116">
      <w:pPr>
        <w:jc w:val="both"/>
        <w:rPr>
          <w:rFonts w:ascii="Arial" w:hAnsi="Arial" w:cs="Arial"/>
          <w:b/>
          <w:sz w:val="16"/>
          <w:szCs w:val="16"/>
          <w:lang w:eastAsia="pl-PL"/>
        </w:rPr>
      </w:pPr>
      <w:r w:rsidRPr="00BF1199">
        <w:rPr>
          <w:rFonts w:ascii="Arial" w:hAnsi="Arial" w:cs="Arial"/>
          <w:b/>
          <w:sz w:val="16"/>
          <w:szCs w:val="16"/>
          <w:lang w:eastAsia="pl-PL"/>
        </w:rPr>
        <w:t xml:space="preserve">Na podstawie art. 13 ust. 1 i ust. 2 Rozporządzenia Parlamentu Europejskiego i Rady (UE) 2016/679 z dnia 27 kwietnia 2016r. (RODO) w sprawie ochrony osób fizycznych w związku z przetwarzaniem danych osobowych i w sprawie swobodnego przepływu takich danych oraz uchylenia dyrektywy 95/46/WE   (ogólne rozporządzenie o ochronie danych), informujemy Panią / Pana o sposobie i celu w jakim przetwarzamy Pani / Pana dane osobowe, a także o przysługujących Pani / Panu prawach wynikających z regulacji o ochronie danych osobowych.  </w:t>
      </w:r>
    </w:p>
    <w:tbl>
      <w:tblPr>
        <w:tblW w:w="4450" w:type="pct"/>
        <w:jc w:val="center"/>
        <w:tblCellMar>
          <w:top w:w="45" w:type="dxa"/>
          <w:left w:w="45" w:type="dxa"/>
          <w:bottom w:w="45" w:type="dxa"/>
          <w:right w:w="45" w:type="dxa"/>
        </w:tblCellMar>
        <w:tblLook w:val="04A0"/>
      </w:tblPr>
      <w:tblGrid>
        <w:gridCol w:w="8154"/>
      </w:tblGrid>
      <w:tr w:rsidR="00AA5116" w:rsidRPr="00BF1199" w:rsidTr="005440E5">
        <w:trPr>
          <w:jc w:val="center"/>
        </w:trPr>
        <w:tc>
          <w:tcPr>
            <w:tcW w:w="5000" w:type="pct"/>
            <w:vAlign w:val="center"/>
            <w:hideMark/>
          </w:tcPr>
          <w:p w:rsidR="00AA5116" w:rsidRPr="00BF1199" w:rsidRDefault="00AA5116" w:rsidP="005440E5">
            <w:pPr>
              <w:jc w:val="both"/>
              <w:rPr>
                <w:rFonts w:ascii="Arial" w:hAnsi="Arial" w:cs="Arial"/>
                <w:sz w:val="18"/>
                <w:szCs w:val="18"/>
                <w:lang w:eastAsia="pl-PL"/>
              </w:rPr>
            </w:pPr>
          </w:p>
        </w:tc>
      </w:tr>
      <w:tr w:rsidR="00AA5116" w:rsidRPr="00A22DFA" w:rsidTr="005440E5">
        <w:trPr>
          <w:jc w:val="center"/>
        </w:trPr>
        <w:tc>
          <w:tcPr>
            <w:tcW w:w="5000" w:type="pct"/>
            <w:vAlign w:val="center"/>
          </w:tcPr>
          <w:p w:rsidR="00AA5116" w:rsidRPr="00A22DFA" w:rsidRDefault="00AA5116" w:rsidP="005440E5">
            <w:pPr>
              <w:pStyle w:val="Stopka"/>
              <w:ind w:right="360"/>
              <w:rPr>
                <w:sz w:val="18"/>
                <w:szCs w:val="18"/>
                <w:lang w:val="fr-FR" w:eastAsia="pl-PL"/>
              </w:rPr>
            </w:pPr>
          </w:p>
          <w:p w:rsidR="00AA5116" w:rsidRPr="00A22DFA" w:rsidRDefault="00AA5116" w:rsidP="005440E5">
            <w:pPr>
              <w:pStyle w:val="Stopka"/>
              <w:ind w:right="360"/>
              <w:rPr>
                <w:rStyle w:val="Numerstrony"/>
                <w:sz w:val="18"/>
                <w:szCs w:val="18"/>
                <w:lang w:eastAsia="fr-FR"/>
              </w:rPr>
            </w:pPr>
            <w:r w:rsidRPr="00A22DFA">
              <w:rPr>
                <w:sz w:val="18"/>
                <w:szCs w:val="18"/>
                <w:lang w:eastAsia="pl-PL"/>
              </w:rPr>
              <w:t xml:space="preserve">1. Administratorem Pani / Pana danych osobowych jest GPK Głogów Sp. z o.o. Mamy siedzibę  w Głogowie (67-200), przy ul. Przemysłowej 7a. Może się Pani / Pan kontaktować z nami osobiście, listownie, e-mailowo: </w:t>
            </w:r>
            <w:hyperlink r:id="rId4" w:history="1">
              <w:r w:rsidRPr="00A22DFA">
                <w:rPr>
                  <w:rStyle w:val="Hipercze"/>
                  <w:sz w:val="18"/>
                  <w:szCs w:val="18"/>
                  <w:lang w:eastAsia="pl-PL"/>
                </w:rPr>
                <w:t>gpkglogow@gpkglogow.pl</w:t>
              </w:r>
            </w:hyperlink>
            <w:r w:rsidRPr="00A22DFA">
              <w:rPr>
                <w:sz w:val="18"/>
                <w:szCs w:val="18"/>
                <w:lang w:eastAsia="pl-PL"/>
              </w:rPr>
              <w:t xml:space="preserve"> lub telefonicznie pod nr 76 726 56 </w:t>
            </w:r>
            <w:proofErr w:type="spellStart"/>
            <w:r w:rsidRPr="00A22DFA">
              <w:rPr>
                <w:sz w:val="18"/>
                <w:szCs w:val="18"/>
                <w:lang w:eastAsia="pl-PL"/>
              </w:rPr>
              <w:t>56</w:t>
            </w:r>
            <w:proofErr w:type="spellEnd"/>
            <w:r w:rsidRPr="00A22DFA">
              <w:rPr>
                <w:sz w:val="18"/>
                <w:szCs w:val="18"/>
                <w:lang w:eastAsia="pl-PL"/>
              </w:rPr>
              <w:t>.</w:t>
            </w:r>
          </w:p>
          <w:p w:rsidR="00AA5116" w:rsidRPr="00A64F49" w:rsidRDefault="00AA5116" w:rsidP="005440E5">
            <w:pPr>
              <w:spacing w:line="240" w:lineRule="auto"/>
              <w:rPr>
                <w:rFonts w:ascii="Times New Roman" w:hAnsi="Times New Roman" w:cs="Times New Roman"/>
                <w:sz w:val="18"/>
                <w:szCs w:val="18"/>
              </w:rPr>
            </w:pPr>
            <w:r w:rsidRPr="00A22DFA">
              <w:rPr>
                <w:rStyle w:val="Numerstrony"/>
                <w:sz w:val="18"/>
                <w:szCs w:val="18"/>
              </w:rPr>
              <w:t xml:space="preserve">2. Wyznaczyliśmy inspektora ochrony danych osobowych (IOD), z którym może się Pani / Pan kontaktować w sprawach ochrony swoich danych osobowych osobiście, listownie, e-mailowo </w:t>
            </w:r>
            <w:hyperlink r:id="rId5" w:history="1">
              <w:r w:rsidRPr="00A22DFA">
                <w:rPr>
                  <w:rStyle w:val="Hipercze"/>
                  <w:sz w:val="18"/>
                  <w:szCs w:val="18"/>
                </w:rPr>
                <w:t>iod@gpkglogow.pl</w:t>
              </w:r>
            </w:hyperlink>
            <w:r w:rsidRPr="00A22DFA">
              <w:rPr>
                <w:rStyle w:val="Numerstrony"/>
                <w:sz w:val="18"/>
                <w:szCs w:val="18"/>
              </w:rPr>
              <w:t xml:space="preserve"> lub telefonicznie pod nr 76 726 56 46. Imię i Nazwisko inspektora ochrony danych podajemy na naszej stronie internetowej</w:t>
            </w:r>
            <w:r>
              <w:rPr>
                <w:rStyle w:val="Numerstrony"/>
                <w:sz w:val="18"/>
                <w:szCs w:val="18"/>
              </w:rPr>
              <w:t xml:space="preserve"> </w:t>
            </w:r>
            <w:hyperlink r:id="rId6" w:history="1">
              <w:r w:rsidRPr="00A22DFA">
                <w:rPr>
                  <w:rStyle w:val="Hipercze"/>
                  <w:color w:val="auto"/>
                  <w:sz w:val="18"/>
                  <w:szCs w:val="18"/>
                </w:rPr>
                <w:t>www.gpkglogow.pl</w:t>
              </w:r>
            </w:hyperlink>
            <w:r>
              <w:rPr>
                <w:rStyle w:val="Numerstrony"/>
                <w:sz w:val="18"/>
                <w:szCs w:val="18"/>
              </w:rPr>
              <w:t xml:space="preserve">                                                                                                                                   </w:t>
            </w:r>
            <w:r w:rsidRPr="00A22DFA">
              <w:rPr>
                <w:rFonts w:ascii="Times New Roman" w:hAnsi="Times New Roman" w:cs="Times New Roman"/>
                <w:sz w:val="18"/>
                <w:szCs w:val="18"/>
                <w:lang w:eastAsia="pl-PL"/>
              </w:rPr>
              <w:t>3. Będziemy przetwarzać Pani / Pana dane osobowe w celu:</w:t>
            </w:r>
            <w:r w:rsidRPr="00A22DFA">
              <w:rPr>
                <w:rFonts w:ascii="Times New Roman" w:hAnsi="Times New Roman" w:cs="Times New Roman"/>
                <w:sz w:val="18"/>
                <w:szCs w:val="18"/>
              </w:rPr>
              <w:t>1) realizacji umowy, której jest Pani / Pan stroną (podstawa prawna: art. 6 ust. 1 lit. b RODO),</w:t>
            </w:r>
            <w:r>
              <w:rPr>
                <w:rFonts w:ascii="Times New Roman" w:hAnsi="Times New Roman" w:cs="Times New Roman"/>
                <w:sz w:val="18"/>
                <w:szCs w:val="18"/>
              </w:rPr>
              <w:t xml:space="preserve">                                                                                                            </w:t>
            </w:r>
            <w:r w:rsidRPr="00A22DFA">
              <w:rPr>
                <w:rFonts w:ascii="Times New Roman" w:hAnsi="Times New Roman" w:cs="Times New Roman"/>
                <w:sz w:val="18"/>
                <w:szCs w:val="18"/>
              </w:rPr>
              <w:t>2) prowadzenia korespondencji, w tym bieżącej komunikacji związanej z zawarciem i realizacją przedmiotu umowy (podstawa prawna: art. 6 ust. 1 lit. f RODO),</w:t>
            </w:r>
            <w:r>
              <w:rPr>
                <w:rFonts w:ascii="Times New Roman" w:hAnsi="Times New Roman" w:cs="Times New Roman"/>
                <w:sz w:val="18"/>
                <w:szCs w:val="18"/>
              </w:rPr>
              <w:t xml:space="preserve">                                                                                             </w:t>
            </w:r>
            <w:r w:rsidRPr="00A22DFA">
              <w:rPr>
                <w:rFonts w:ascii="Times New Roman" w:hAnsi="Times New Roman" w:cs="Times New Roman"/>
                <w:sz w:val="18"/>
                <w:szCs w:val="18"/>
                <w:lang w:eastAsia="pl-PL"/>
              </w:rPr>
              <w:t>3) wewnętrznych celów administracyjnych Spółki, w tym statystyki i raportowania wewnętrznego Spółki (podstawa prawna: art. 6 ust. 1 lit. f RODO),</w:t>
            </w:r>
            <w:r>
              <w:rPr>
                <w:rFonts w:ascii="Times New Roman" w:hAnsi="Times New Roman" w:cs="Times New Roman"/>
                <w:sz w:val="18"/>
                <w:szCs w:val="18"/>
              </w:rPr>
              <w:t xml:space="preserve">                                                                                                          </w:t>
            </w:r>
            <w:r w:rsidRPr="00A22DFA">
              <w:rPr>
                <w:rFonts w:ascii="Times New Roman" w:hAnsi="Times New Roman" w:cs="Times New Roman"/>
                <w:sz w:val="18"/>
                <w:szCs w:val="18"/>
                <w:lang w:eastAsia="pl-PL"/>
              </w:rPr>
              <w:t>4) udokumentowania zawartej umowy i jej rozliczenia, na podstawie przepisów prawa podatkowego, rachunkowego (podstawa prawna: art. 6 ust 1 lit. c RODO),</w:t>
            </w:r>
            <w:r>
              <w:rPr>
                <w:rFonts w:ascii="Times New Roman" w:hAnsi="Times New Roman" w:cs="Times New Roman"/>
                <w:sz w:val="18"/>
                <w:szCs w:val="18"/>
              </w:rPr>
              <w:t xml:space="preserve">                                                                                  </w:t>
            </w:r>
            <w:r w:rsidRPr="00A22DFA">
              <w:rPr>
                <w:rFonts w:ascii="Times New Roman" w:hAnsi="Times New Roman" w:cs="Times New Roman"/>
                <w:sz w:val="18"/>
                <w:szCs w:val="18"/>
                <w:lang w:eastAsia="pl-PL"/>
              </w:rPr>
              <w:t>5) archiwalnym i dowodowym na wypadek prawnej potrzeby wykazania faktów w celu ewentualnego ustalenia, dochodzenia lub obrony przed roszczeniami (podstawa prawna: art. 6 ust. 1 lit. c i f RODO).</w:t>
            </w:r>
            <w:r>
              <w:rPr>
                <w:rFonts w:ascii="Times New Roman" w:hAnsi="Times New Roman" w:cs="Times New Roman"/>
                <w:sz w:val="18"/>
                <w:szCs w:val="18"/>
              </w:rPr>
              <w:t xml:space="preserve">            </w:t>
            </w:r>
            <w:r w:rsidRPr="00A22DFA">
              <w:rPr>
                <w:rStyle w:val="Uwydatnienie"/>
                <w:rFonts w:ascii="Times New Roman" w:hAnsi="Times New Roman" w:cs="Times New Roman"/>
                <w:sz w:val="18"/>
                <w:szCs w:val="18"/>
              </w:rPr>
              <w:t xml:space="preserve">4. </w:t>
            </w:r>
            <w:r w:rsidRPr="00A22DFA">
              <w:rPr>
                <w:rFonts w:ascii="Times New Roman" w:hAnsi="Times New Roman" w:cs="Times New Roman"/>
                <w:sz w:val="18"/>
                <w:szCs w:val="18"/>
              </w:rPr>
              <w:t>W niektórych sytuacjach mamy prawo przekazywać Pani / Pana dane, jeśli będzie to konieczne, abyśmy mogli zrealizować cele wymienione w ust 3. Będziemy przekazywać dane wyłącznie następującym kategoriom odbiorców: osobom upoważnionym przez nas, naszym pracownikom i współpracownikom, którzy muszą mieć dostęp do danych, aby wykonywać swoje obowiązki, podmiotom przetwarzającym, którym zlecimy to zadanie, innym odbiorcom danych np. podmiotom świadczącym dla nas usługi informatyczne, kurierom, bankom, ubezpieczycielom, kancelariom prawnym, spółkom z naszej grupy kapitałowej.</w:t>
            </w:r>
            <w:r>
              <w:rPr>
                <w:rFonts w:ascii="Times New Roman" w:hAnsi="Times New Roman" w:cs="Times New Roman"/>
                <w:sz w:val="18"/>
                <w:szCs w:val="18"/>
              </w:rPr>
              <w:t xml:space="preserve">                                                  </w:t>
            </w:r>
            <w:r w:rsidRPr="00A22DFA">
              <w:rPr>
                <w:rFonts w:ascii="Times New Roman" w:hAnsi="Times New Roman" w:cs="Times New Roman"/>
                <w:sz w:val="18"/>
                <w:szCs w:val="18"/>
                <w:lang w:eastAsia="pl-PL"/>
              </w:rPr>
              <w:t xml:space="preserve">5. </w:t>
            </w:r>
            <w:r w:rsidRPr="00A22DFA">
              <w:rPr>
                <w:rStyle w:val="Uwydatnienie"/>
                <w:rFonts w:ascii="Times New Roman" w:hAnsi="Times New Roman" w:cs="Times New Roman"/>
                <w:sz w:val="18"/>
                <w:szCs w:val="18"/>
              </w:rPr>
              <w:t xml:space="preserve">Nie będziemy przekazywać </w:t>
            </w:r>
            <w:r w:rsidRPr="00A22DFA">
              <w:rPr>
                <w:rFonts w:ascii="Times New Roman" w:hAnsi="Times New Roman" w:cs="Times New Roman"/>
                <w:sz w:val="18"/>
                <w:szCs w:val="18"/>
                <w:lang w:eastAsia="pl-PL"/>
              </w:rPr>
              <w:t>Pani / Pana</w:t>
            </w:r>
            <w:r w:rsidRPr="00A22DFA">
              <w:rPr>
                <w:rStyle w:val="Uwydatnienie"/>
                <w:rFonts w:ascii="Times New Roman" w:hAnsi="Times New Roman" w:cs="Times New Roman"/>
                <w:sz w:val="18"/>
                <w:szCs w:val="18"/>
              </w:rPr>
              <w:t xml:space="preserve"> danych osobowych do państwa trzeciego lub organizacji międzynarodowej.</w:t>
            </w:r>
            <w:r>
              <w:rPr>
                <w:rStyle w:val="Uwydatnienie"/>
                <w:rFonts w:ascii="Times New Roman" w:hAnsi="Times New Roman" w:cs="Times New Roman"/>
                <w:sz w:val="18"/>
                <w:szCs w:val="18"/>
              </w:rPr>
              <w:t xml:space="preserve">                                                                                                                                                   </w:t>
            </w:r>
            <w:r w:rsidRPr="00A22DFA">
              <w:rPr>
                <w:rFonts w:ascii="Times New Roman" w:hAnsi="Times New Roman"/>
                <w:sz w:val="18"/>
                <w:szCs w:val="18"/>
                <w:lang w:eastAsia="pl-PL"/>
              </w:rPr>
              <w:t xml:space="preserve">6. Pani / Pana dane osobowe przetwarzać będziemy przez okres niezbędny do realizacji celów przetwarzania wskazanych w ust 3 z uwzględnieniem okresów przedawnienia, a następnie w celach archiwalnych przez okres wynikający z przepisów prawa. </w:t>
            </w:r>
            <w:r>
              <w:rPr>
                <w:rFonts w:ascii="Times New Roman" w:hAnsi="Times New Roman"/>
                <w:sz w:val="18"/>
                <w:szCs w:val="18"/>
                <w:lang w:eastAsia="pl-PL"/>
              </w:rPr>
              <w:t xml:space="preserve">                                                                                                                                            </w:t>
            </w:r>
            <w:r w:rsidRPr="00A22DFA">
              <w:rPr>
                <w:rFonts w:ascii="Times New Roman" w:hAnsi="Times New Roman"/>
                <w:sz w:val="18"/>
                <w:szCs w:val="18"/>
                <w:lang w:eastAsia="pl-PL"/>
              </w:rPr>
              <w:t>7. Posiada Pani / Pan prawo dostępu do treści swoich danych oraz prawo ich sprostowania, usunięcia, ograniczenia przetwarzania, prawo wniesienia sprzeciwu wobec przetwarzania oraz prawo do przenoszenia danych.</w:t>
            </w:r>
            <w:r>
              <w:rPr>
                <w:rFonts w:ascii="Times New Roman" w:hAnsi="Times New Roman"/>
                <w:sz w:val="18"/>
                <w:szCs w:val="18"/>
                <w:lang w:eastAsia="pl-PL"/>
              </w:rPr>
              <w:t xml:space="preserve">                                                                                                                                                                    </w:t>
            </w:r>
            <w:r w:rsidRPr="00A22DFA">
              <w:rPr>
                <w:rFonts w:ascii="Times New Roman" w:hAnsi="Times New Roman"/>
                <w:sz w:val="18"/>
                <w:szCs w:val="18"/>
                <w:lang w:eastAsia="pl-PL"/>
              </w:rPr>
              <w:t>8. W razie niezgodnego z prawem przetwarzania danych osobowych posiada Pani / Pan prawo wniesienia skargi do organu nadzorczego, tj. do Prezesa Urzędu Ochrony Danych Osobowych, ul. Stawki 2, 00-193 Warszawa.</w:t>
            </w:r>
            <w:r>
              <w:rPr>
                <w:rFonts w:ascii="Times New Roman" w:hAnsi="Times New Roman"/>
                <w:sz w:val="18"/>
                <w:szCs w:val="18"/>
                <w:lang w:eastAsia="pl-PL"/>
              </w:rPr>
              <w:t xml:space="preserve">                                                                                                                                                                </w:t>
            </w:r>
            <w:r w:rsidRPr="00A22DFA">
              <w:rPr>
                <w:rFonts w:ascii="Times New Roman" w:hAnsi="Times New Roman"/>
                <w:sz w:val="18"/>
                <w:szCs w:val="18"/>
                <w:lang w:eastAsia="pl-PL"/>
              </w:rPr>
              <w:t xml:space="preserve">9. Podanie danych osobowych jest warunkiem zawarcia umowy. Konsekwencją niepodania danych jest </w:t>
            </w:r>
            <w:r w:rsidRPr="00A22DFA">
              <w:rPr>
                <w:rFonts w:ascii="Times New Roman" w:eastAsia="Times New Roman" w:hAnsi="Times New Roman"/>
                <w:sz w:val="18"/>
                <w:szCs w:val="18"/>
                <w:lang w:eastAsia="pl-PL"/>
              </w:rPr>
              <w:t>brak możliwości zawarcia umowy, a tym samym brak możliwości realizacji przez nas usługi.</w:t>
            </w:r>
            <w:r>
              <w:rPr>
                <w:rFonts w:ascii="Times New Roman" w:eastAsia="Times New Roman" w:hAnsi="Times New Roman"/>
                <w:sz w:val="18"/>
                <w:szCs w:val="18"/>
                <w:lang w:eastAsia="pl-PL"/>
              </w:rPr>
              <w:t xml:space="preserve">                                   </w:t>
            </w:r>
            <w:r w:rsidRPr="00A22DFA">
              <w:rPr>
                <w:rFonts w:ascii="Times New Roman" w:eastAsia="Times New Roman" w:hAnsi="Times New Roman"/>
                <w:sz w:val="18"/>
                <w:szCs w:val="18"/>
                <w:lang w:eastAsia="pl-PL"/>
              </w:rPr>
              <w:t xml:space="preserve">10. </w:t>
            </w:r>
            <w:r w:rsidRPr="00A22DFA">
              <w:rPr>
                <w:rStyle w:val="Uwydatnienie"/>
                <w:rFonts w:ascii="Times New Roman" w:hAnsi="Times New Roman"/>
                <w:sz w:val="18"/>
                <w:szCs w:val="18"/>
              </w:rPr>
              <w:t>Dane udostępnione przez Panią / Pana nie będą podlegały profilowaniu, decyzje nie będą podejmowane w sposób zautomatyzowany.</w:t>
            </w:r>
          </w:p>
          <w:p w:rsidR="00AA5116" w:rsidRPr="00A22DFA" w:rsidRDefault="00AA5116" w:rsidP="005440E5">
            <w:pPr>
              <w:pStyle w:val="Bezodstpw"/>
              <w:rPr>
                <w:rFonts w:ascii="Times New Roman" w:hAnsi="Times New Roman"/>
                <w:sz w:val="18"/>
                <w:szCs w:val="18"/>
                <w:lang w:eastAsia="pl-PL"/>
              </w:rPr>
            </w:pPr>
          </w:p>
        </w:tc>
      </w:tr>
      <w:tr w:rsidR="00AA5116" w:rsidRPr="00A22DFA" w:rsidTr="005440E5">
        <w:trPr>
          <w:jc w:val="center"/>
        </w:trPr>
        <w:tc>
          <w:tcPr>
            <w:tcW w:w="5000" w:type="pct"/>
            <w:vAlign w:val="center"/>
          </w:tcPr>
          <w:p w:rsidR="00AA5116" w:rsidRPr="00A22DFA" w:rsidRDefault="00AA5116" w:rsidP="005440E5">
            <w:pPr>
              <w:pStyle w:val="Stopka"/>
              <w:spacing w:line="276" w:lineRule="auto"/>
              <w:ind w:right="360"/>
              <w:jc w:val="both"/>
              <w:rPr>
                <w:sz w:val="18"/>
                <w:szCs w:val="18"/>
                <w:lang w:val="fr-FR" w:eastAsia="pl-PL"/>
              </w:rPr>
            </w:pPr>
          </w:p>
        </w:tc>
      </w:tr>
      <w:tr w:rsidR="00AA5116" w:rsidRPr="00A22DFA" w:rsidTr="005440E5">
        <w:trPr>
          <w:jc w:val="center"/>
        </w:trPr>
        <w:tc>
          <w:tcPr>
            <w:tcW w:w="5000" w:type="pct"/>
            <w:vAlign w:val="center"/>
          </w:tcPr>
          <w:p w:rsidR="00AA5116" w:rsidRPr="00A22DFA" w:rsidRDefault="00AA5116" w:rsidP="005440E5">
            <w:pPr>
              <w:pStyle w:val="Stopka"/>
              <w:spacing w:line="276" w:lineRule="auto"/>
              <w:ind w:right="360"/>
              <w:jc w:val="both"/>
              <w:rPr>
                <w:sz w:val="18"/>
                <w:szCs w:val="18"/>
                <w:lang w:val="fr-FR" w:eastAsia="pl-PL"/>
              </w:rPr>
            </w:pPr>
          </w:p>
        </w:tc>
      </w:tr>
    </w:tbl>
    <w:p w:rsidR="00AA5116" w:rsidRDefault="00AA5116" w:rsidP="00AA5116">
      <w:pPr>
        <w:ind w:left="3540" w:firstLine="708"/>
        <w:rPr>
          <w:rFonts w:ascii="Arial" w:hAnsi="Arial" w:cs="Arial"/>
          <w:sz w:val="18"/>
          <w:szCs w:val="18"/>
        </w:rPr>
      </w:pPr>
      <w:r w:rsidRPr="00BF1199">
        <w:rPr>
          <w:rFonts w:ascii="Arial" w:hAnsi="Arial" w:cs="Arial"/>
          <w:sz w:val="18"/>
          <w:szCs w:val="18"/>
        </w:rPr>
        <w:t>…………………………………………………..</w:t>
      </w:r>
    </w:p>
    <w:p w:rsidR="00AA5116" w:rsidRPr="00BF1199" w:rsidRDefault="00AA5116" w:rsidP="00AA5116">
      <w:pPr>
        <w:ind w:left="3540" w:firstLine="708"/>
        <w:rPr>
          <w:rFonts w:ascii="Arial" w:hAnsi="Arial" w:cs="Arial"/>
          <w:sz w:val="18"/>
          <w:szCs w:val="18"/>
        </w:rPr>
      </w:pPr>
      <w:r w:rsidRPr="00BF1199">
        <w:rPr>
          <w:rFonts w:ascii="Arial" w:hAnsi="Arial" w:cs="Arial"/>
          <w:sz w:val="18"/>
          <w:szCs w:val="18"/>
        </w:rPr>
        <w:t>Data i czytelny podpis</w:t>
      </w:r>
    </w:p>
    <w:p w:rsidR="00AA5116" w:rsidRPr="00097216" w:rsidRDefault="00AA5116" w:rsidP="00097216">
      <w:pPr>
        <w:rPr>
          <w:rFonts w:ascii="Times New Roman" w:hAnsi="Times New Roman" w:cs="Times New Roman"/>
          <w:sz w:val="24"/>
          <w:szCs w:val="24"/>
        </w:rPr>
      </w:pPr>
    </w:p>
    <w:sectPr w:rsidR="00AA5116" w:rsidRPr="00097216" w:rsidSect="004C42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7216"/>
    <w:rsid w:val="0003265F"/>
    <w:rsid w:val="00097216"/>
    <w:rsid w:val="004C42BC"/>
    <w:rsid w:val="005D6A4B"/>
    <w:rsid w:val="007F1C97"/>
    <w:rsid w:val="00AA5116"/>
    <w:rsid w:val="00BC13A8"/>
    <w:rsid w:val="00C90B99"/>
    <w:rsid w:val="00DF66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42B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A5116"/>
    <w:rPr>
      <w:rFonts w:ascii="Times New Roman" w:hAnsi="Times New Roman" w:cs="Times New Roman" w:hint="default"/>
      <w:color w:val="0000FF"/>
      <w:u w:val="single"/>
    </w:rPr>
  </w:style>
  <w:style w:type="paragraph" w:styleId="Stopka">
    <w:name w:val="footer"/>
    <w:basedOn w:val="Normalny"/>
    <w:link w:val="StopkaZnak"/>
    <w:semiHidden/>
    <w:unhideWhenUsed/>
    <w:rsid w:val="00AA511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semiHidden/>
    <w:rsid w:val="00AA5116"/>
    <w:rPr>
      <w:rFonts w:ascii="Times New Roman" w:eastAsia="Times New Roman" w:hAnsi="Times New Roman" w:cs="Times New Roman"/>
      <w:sz w:val="24"/>
      <w:szCs w:val="24"/>
      <w:lang w:eastAsia="ar-SA"/>
    </w:rPr>
  </w:style>
  <w:style w:type="paragraph" w:styleId="Bezodstpw">
    <w:name w:val="No Spacing"/>
    <w:uiPriority w:val="1"/>
    <w:qFormat/>
    <w:rsid w:val="00AA5116"/>
    <w:pPr>
      <w:spacing w:after="0" w:line="240" w:lineRule="auto"/>
    </w:pPr>
    <w:rPr>
      <w:rFonts w:ascii="Calibri" w:eastAsia="Calibri" w:hAnsi="Calibri" w:cs="Times New Roman"/>
    </w:rPr>
  </w:style>
  <w:style w:type="character" w:styleId="Numerstrony">
    <w:name w:val="page number"/>
    <w:semiHidden/>
    <w:unhideWhenUsed/>
    <w:rsid w:val="00AA5116"/>
    <w:rPr>
      <w:rFonts w:ascii="Times New Roman" w:hAnsi="Times New Roman" w:cs="Times New Roman" w:hint="default"/>
    </w:rPr>
  </w:style>
  <w:style w:type="character" w:styleId="Uwydatnienie">
    <w:name w:val="Emphasis"/>
    <w:basedOn w:val="Domylnaczcionkaakapitu"/>
    <w:uiPriority w:val="20"/>
    <w:qFormat/>
    <w:rsid w:val="00AA511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ezglogow.pl" TargetMode="External"/><Relationship Id="rId5" Type="http://schemas.openxmlformats.org/officeDocument/2006/relationships/hyperlink" Target="mailto:iod@gpkglogow.pl" TargetMode="External"/><Relationship Id="rId4" Type="http://schemas.openxmlformats.org/officeDocument/2006/relationships/hyperlink" Target="mailto:gpkglogow@gpkglog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828</Words>
  <Characters>4974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sfrankow</dc:creator>
  <cp:lastModifiedBy>sfrankow</cp:lastModifiedBy>
  <cp:revision>5</cp:revision>
  <cp:lastPrinted>2020-01-03T10:30:00Z</cp:lastPrinted>
  <dcterms:created xsi:type="dcterms:W3CDTF">2020-01-03T10:34:00Z</dcterms:created>
  <dcterms:modified xsi:type="dcterms:W3CDTF">2022-06-13T10:41:00Z</dcterms:modified>
</cp:coreProperties>
</file>